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>
        <w:rPr>
          <w:rFonts w:hint="eastAsia" w:ascii="黑体" w:eastAsia="黑体" w:cs="黑体"/>
          <w:color w:val="000000"/>
          <w:kern w:val="0"/>
          <w:sz w:val="36"/>
          <w:szCs w:val="30"/>
        </w:rPr>
        <w:t>北京理工大学</w:t>
      </w:r>
      <w:r>
        <w:rPr>
          <w:rFonts w:ascii="黑体" w:eastAsia="黑体" w:cs="黑体"/>
          <w:sz w:val="36"/>
          <w:szCs w:val="30"/>
        </w:rPr>
        <w:t>202</w:t>
      </w:r>
      <w:r>
        <w:rPr>
          <w:rFonts w:hint="eastAsia" w:ascii="黑体" w:eastAsia="黑体" w:cs="黑体"/>
          <w:sz w:val="36"/>
          <w:szCs w:val="30"/>
          <w:lang w:val="en-US" w:eastAsia="zh-CN"/>
        </w:rPr>
        <w:t>2</w:t>
      </w:r>
      <w:r>
        <w:rPr>
          <w:rFonts w:hint="eastAsia" w:ascii="黑体" w:eastAsia="黑体" w:cs="黑体"/>
          <w:sz w:val="36"/>
          <w:szCs w:val="30"/>
        </w:rPr>
        <w:t>年</w:t>
      </w:r>
      <w:r>
        <w:rPr>
          <w:rFonts w:hint="eastAsia" w:ascii="黑体" w:eastAsia="黑体" w:cs="黑体"/>
          <w:sz w:val="36"/>
          <w:szCs w:val="30"/>
          <w:lang w:eastAsia="zh-CN"/>
        </w:rPr>
        <w:t>面向港澳台</w:t>
      </w:r>
      <w:r>
        <w:rPr>
          <w:rFonts w:hint="eastAsia" w:ascii="黑体" w:eastAsia="黑体" w:cs="黑体"/>
          <w:sz w:val="36"/>
          <w:szCs w:val="30"/>
        </w:rPr>
        <w:t>研究生招生</w:t>
      </w:r>
    </w:p>
    <w:p>
      <w:pPr>
        <w:pStyle w:val="7"/>
        <w:spacing w:line="360" w:lineRule="auto"/>
        <w:jc w:val="center"/>
        <w:rPr>
          <w:sz w:val="36"/>
          <w:szCs w:val="30"/>
        </w:rPr>
      </w:pPr>
      <w:r>
        <w:rPr>
          <w:rFonts w:hint="eastAsia" w:ascii="黑体" w:eastAsia="黑体" w:cs="黑体" w:hAnsiTheme="minorHAnsi"/>
          <w:sz w:val="36"/>
          <w:szCs w:val="30"/>
        </w:rPr>
        <w:t>网络远程面试考生承诺书</w:t>
      </w:r>
    </w:p>
    <w:p>
      <w:pPr>
        <w:pStyle w:val="7"/>
        <w:spacing w:line="360" w:lineRule="auto"/>
        <w:ind w:firstLine="220" w:firstLineChars="200"/>
        <w:rPr>
          <w:sz w:val="11"/>
        </w:rPr>
      </w:pP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面向港澳台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招生网络远程</w:t>
      </w:r>
      <w:r>
        <w:rPr>
          <w:rFonts w:ascii="华文仿宋" w:hAnsi="华文仿宋" w:eastAsia="华文仿宋"/>
          <w:sz w:val="28"/>
          <w:szCs w:val="28"/>
        </w:rPr>
        <w:t>面试的考生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面向港澳台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</w:rPr>
        <w:t>网络</w:t>
      </w:r>
      <w:r>
        <w:rPr>
          <w:rFonts w:ascii="华文仿宋" w:hAnsi="华文仿宋" w:eastAsia="华文仿宋"/>
          <w:sz w:val="28"/>
          <w:szCs w:val="28"/>
        </w:rPr>
        <w:t>远程面试</w:t>
      </w:r>
      <w:r>
        <w:rPr>
          <w:rFonts w:hint="eastAsia" w:ascii="华文仿宋" w:hAnsi="华文仿宋" w:eastAsia="华文仿宋"/>
          <w:sz w:val="28"/>
          <w:szCs w:val="28"/>
        </w:rPr>
        <w:t>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保证提交面试资格审查的所有材料真实、准确、有效。如提供任何虚假、错误信息，本人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北京理工大学网络远程面试工作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积极准备面试所需电子设备及面试环境，自愿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保证面试</w:t>
      </w:r>
      <w:r>
        <w:rPr>
          <w:rFonts w:hint="eastAsia" w:ascii="华文仿宋" w:hAnsi="华文仿宋" w:eastAsia="华文仿宋"/>
          <w:sz w:val="28"/>
          <w:szCs w:val="28"/>
        </w:rPr>
        <w:t>内容和面试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snapToGrid w:val="0"/>
        <w:spacing w:line="276" w:lineRule="auto"/>
        <w:ind w:firstLine="480" w:firstLineChars="200"/>
        <w:rPr>
          <w:rFonts w:ascii="华文仿宋" w:hAnsi="华文仿宋" w:eastAsia="华文仿宋"/>
          <w:szCs w:val="28"/>
        </w:rPr>
      </w:pPr>
    </w:p>
    <w:p>
      <w:pPr>
        <w:pStyle w:val="7"/>
        <w:snapToGrid w:val="0"/>
        <w:spacing w:line="300" w:lineRule="auto"/>
        <w:ind w:left="4610" w:leftChars="300" w:hanging="3980" w:hangingChars="1420"/>
        <w:jc w:val="both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考生</w:t>
      </w:r>
      <w:r>
        <w:rPr>
          <w:rFonts w:ascii="华文仿宋" w:hAnsi="华文仿宋" w:eastAsia="华文仿宋"/>
          <w:b/>
          <w:sz w:val="28"/>
          <w:szCs w:val="28"/>
        </w:rPr>
        <w:t>编号：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  <w:rsid w:val="51F14084"/>
    <w:rsid w:val="53964AAB"/>
    <w:rsid w:val="604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589</Characters>
  <Lines>4</Lines>
  <Paragraphs>1</Paragraphs>
  <TotalTime>6</TotalTime>
  <ScaleCrop>false</ScaleCrop>
  <LinksUpToDate>false</LinksUpToDate>
  <CharactersWithSpaces>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dell</cp:lastModifiedBy>
  <dcterms:modified xsi:type="dcterms:W3CDTF">2022-03-28T08:46:24Z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CB37A16351C9423082ED49388F370ABF</vt:lpwstr>
  </property>
</Properties>
</file>